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C8" w:rsidRPr="00785741" w:rsidRDefault="00D84E7D" w:rsidP="00785741">
      <w:pPr>
        <w:jc w:val="left"/>
        <w:rPr>
          <w:rFonts w:hint="eastAsia"/>
          <w:sz w:val="48"/>
          <w:szCs w:val="48"/>
        </w:rPr>
      </w:pPr>
      <w:r w:rsidRPr="00785741">
        <w:rPr>
          <w:rFonts w:hint="eastAsia"/>
          <w:sz w:val="48"/>
          <w:szCs w:val="48"/>
        </w:rPr>
        <w:t>公交集团权属单位组织学习观看《法治中国》专题片</w:t>
      </w:r>
    </w:p>
    <w:p w:rsidR="00D84E7D" w:rsidRDefault="00D84E7D" w:rsidP="00D84E7D">
      <w:pPr>
        <w:ind w:firstLineChars="200" w:firstLine="560"/>
        <w:rPr>
          <w:rFonts w:ascii="方正书宋_GBK" w:eastAsia="方正书宋_GBK" w:hint="eastAsia"/>
          <w:sz w:val="28"/>
          <w:szCs w:val="28"/>
        </w:rPr>
      </w:pPr>
      <w:r w:rsidRPr="00D84E7D">
        <w:rPr>
          <w:sz w:val="28"/>
          <w:szCs w:val="28"/>
        </w:rPr>
        <w:t>为全面</w:t>
      </w:r>
      <w:r>
        <w:rPr>
          <w:rFonts w:hint="eastAsia"/>
          <w:sz w:val="28"/>
          <w:szCs w:val="28"/>
        </w:rPr>
        <w:t>学习</w:t>
      </w:r>
      <w:r w:rsidRPr="00D84E7D">
        <w:rPr>
          <w:sz w:val="28"/>
          <w:szCs w:val="28"/>
        </w:rPr>
        <w:t>依法治国的历史性变革和辉煌成就</w:t>
      </w:r>
      <w:r>
        <w:rPr>
          <w:rFonts w:hint="eastAsia"/>
          <w:sz w:val="28"/>
          <w:szCs w:val="28"/>
        </w:rPr>
        <w:t>，</w:t>
      </w:r>
      <w:r w:rsidRPr="004C50BF">
        <w:rPr>
          <w:rFonts w:ascii="方正书宋_GBK" w:eastAsia="方正书宋_GBK" w:hint="eastAsia"/>
          <w:sz w:val="28"/>
          <w:szCs w:val="28"/>
        </w:rPr>
        <w:t xml:space="preserve">深入领会以习近平同志为核心的党中央关于法治中国建设的系列重大决策部署。 </w:t>
      </w:r>
      <w:r>
        <w:rPr>
          <w:rFonts w:ascii="方正书宋_GBK" w:eastAsia="方正书宋_GBK" w:hint="eastAsia"/>
          <w:sz w:val="28"/>
          <w:szCs w:val="28"/>
        </w:rPr>
        <w:t>近日，公交集团各权属单位组织观看《法治中国》专题片。</w:t>
      </w:r>
    </w:p>
    <w:p w:rsidR="00D84E7D" w:rsidRPr="000E200B" w:rsidRDefault="00D84E7D" w:rsidP="00D84E7D">
      <w:pPr>
        <w:ind w:firstLineChars="200" w:firstLine="560"/>
        <w:rPr>
          <w:rFonts w:hint="eastAsia"/>
          <w:sz w:val="28"/>
          <w:szCs w:val="28"/>
        </w:rPr>
      </w:pPr>
      <w:r w:rsidRPr="000E200B">
        <w:rPr>
          <w:rFonts w:hint="eastAsia"/>
          <w:sz w:val="28"/>
          <w:szCs w:val="28"/>
        </w:rPr>
        <w:t>快速公司组织党员干部于四楼会议室观看学习，专题片重点讲述了党的十八大以来，在法治政府建设过程中，从中央到地方进行的各种依法行政的改革实践，以及取得的显著成效。</w:t>
      </w:r>
    </w:p>
    <w:p w:rsidR="00D84E7D" w:rsidRPr="000E200B" w:rsidRDefault="00D84E7D" w:rsidP="00D84E7D">
      <w:pPr>
        <w:ind w:firstLineChars="200" w:firstLine="560"/>
        <w:rPr>
          <w:rFonts w:hint="eastAsia"/>
          <w:sz w:val="28"/>
          <w:szCs w:val="28"/>
        </w:rPr>
      </w:pPr>
      <w:r w:rsidRPr="000E200B">
        <w:rPr>
          <w:rFonts w:hint="eastAsia"/>
          <w:sz w:val="28"/>
          <w:szCs w:val="28"/>
        </w:rPr>
        <w:t>东部公司组织党员、干部、入党积极分子及管理人员观看《法治中国》专题片，</w:t>
      </w:r>
      <w:r w:rsidRPr="000E200B">
        <w:rPr>
          <w:sz w:val="28"/>
          <w:szCs w:val="28"/>
        </w:rPr>
        <w:t>本集</w:t>
      </w:r>
      <w:r w:rsidRPr="000E200B">
        <w:rPr>
          <w:rFonts w:hint="eastAsia"/>
          <w:sz w:val="28"/>
          <w:szCs w:val="28"/>
        </w:rPr>
        <w:t>讲</w:t>
      </w:r>
      <w:r w:rsidRPr="000E200B">
        <w:rPr>
          <w:sz w:val="28"/>
          <w:szCs w:val="28"/>
        </w:rPr>
        <w:t>的是法定职责必须为，法无授权不可为。有权必有责，违法必追责。</w:t>
      </w:r>
    </w:p>
    <w:p w:rsidR="00D84E7D" w:rsidRPr="000E200B" w:rsidRDefault="00D84E7D" w:rsidP="000E200B">
      <w:pPr>
        <w:ind w:firstLineChars="200" w:firstLine="560"/>
        <w:rPr>
          <w:rFonts w:hint="eastAsia"/>
          <w:sz w:val="28"/>
          <w:szCs w:val="28"/>
        </w:rPr>
      </w:pPr>
      <w:r w:rsidRPr="000E200B">
        <w:rPr>
          <w:rFonts w:hint="eastAsia"/>
          <w:sz w:val="28"/>
          <w:szCs w:val="28"/>
        </w:rPr>
        <w:t>新浦公司党支部在会议室组织人员观看了政论专题片《法治中国》，全体党员干部及部分科室人员参加了此活动。专题片《法治中国》全面总结展示依法治国的历史性变革和辉煌成就，以建设法治中国为主题，以</w:t>
      </w:r>
      <w:r w:rsidR="000E200B" w:rsidRPr="000E200B">
        <w:rPr>
          <w:rFonts w:hint="eastAsia"/>
          <w:sz w:val="28"/>
          <w:szCs w:val="28"/>
        </w:rPr>
        <w:t>党的十八大以来中央关于全面依法治国重大决策部署和重大成就为主线。</w:t>
      </w:r>
      <w:r w:rsidR="000E200B" w:rsidRPr="000E200B">
        <w:rPr>
          <w:rFonts w:hint="eastAsia"/>
          <w:sz w:val="28"/>
          <w:szCs w:val="28"/>
        </w:rPr>
        <w:t xml:space="preserve"> </w:t>
      </w:r>
    </w:p>
    <w:p w:rsidR="00785741" w:rsidRPr="000E200B" w:rsidRDefault="00785741" w:rsidP="000E200B">
      <w:pPr>
        <w:ind w:firstLineChars="200" w:firstLine="560"/>
        <w:rPr>
          <w:rFonts w:hint="eastAsia"/>
          <w:sz w:val="28"/>
          <w:szCs w:val="28"/>
        </w:rPr>
      </w:pPr>
      <w:r w:rsidRPr="000E200B">
        <w:rPr>
          <w:rFonts w:hint="eastAsia"/>
          <w:sz w:val="28"/>
          <w:szCs w:val="28"/>
        </w:rPr>
        <w:t>海州公司组织党员干部职工收看政论专题片《法制中国》之依法行政，大家对法治话题的讨论也更加深入。片中以两千多年前商鞅推行一系列新法令，助力秦国富国强兵为开局楔子，全面展示了我国全面深化改革，加快建设法治政府的总蓝图、路线图、施工图，充分表明我国在法治政府建设轨道上开展的工作和加快建设职能科学、权责法定、执法严明、公开公正、廉洁高效、守法诚信法治政府的信心和</w:t>
      </w:r>
      <w:r w:rsidRPr="000E200B">
        <w:rPr>
          <w:rFonts w:hint="eastAsia"/>
          <w:sz w:val="28"/>
          <w:szCs w:val="28"/>
        </w:rPr>
        <w:lastRenderedPageBreak/>
        <w:t>决定。</w:t>
      </w:r>
    </w:p>
    <w:p w:rsidR="00785741" w:rsidRPr="000E200B" w:rsidRDefault="00785741" w:rsidP="000E200B">
      <w:pPr>
        <w:ind w:firstLineChars="200" w:firstLine="560"/>
        <w:rPr>
          <w:rFonts w:hint="eastAsia"/>
          <w:sz w:val="28"/>
          <w:szCs w:val="28"/>
        </w:rPr>
      </w:pPr>
      <w:r w:rsidRPr="000E200B">
        <w:rPr>
          <w:rFonts w:hint="eastAsia"/>
          <w:sz w:val="28"/>
          <w:szCs w:val="28"/>
        </w:rPr>
        <w:t>公交佳连公司开展固定学习日活动，组织全体党员干部观看专题片《法治中国》之依法行政。专题片《法治中国》紧紧围绕习近平总书记系列重要讲话精神和治国理政新理念新思想新战略，全景式反映、总结了中国特色社会主义法治道路、中国特色社会主义法治理论，使法治成为了推进国家治理体系和治理能力现代化的一把“金钥匙”。</w:t>
      </w:r>
    </w:p>
    <w:p w:rsidR="00785741" w:rsidRDefault="00785741" w:rsidP="000E200B">
      <w:pPr>
        <w:ind w:firstLineChars="200" w:firstLine="560"/>
        <w:rPr>
          <w:rFonts w:hint="eastAsia"/>
          <w:sz w:val="28"/>
          <w:szCs w:val="28"/>
        </w:rPr>
      </w:pPr>
      <w:r w:rsidRPr="000E200B">
        <w:rPr>
          <w:rFonts w:hint="eastAsia"/>
          <w:sz w:val="28"/>
          <w:szCs w:val="28"/>
        </w:rPr>
        <w:t>公交维修公司、大浦厂党支部组织全体党员共同观看观看了政论专题片《法治中国》第三集《依法行政》。《依法行政》重点讲述党的十八大以来，在全面推进法治政府建设过程中，从中央到地方进行的各种依法行政的改革实践和取得的显著成效。</w:t>
      </w:r>
    </w:p>
    <w:p w:rsidR="00F71321" w:rsidRPr="00F97DEE" w:rsidRDefault="00F71321" w:rsidP="00F71321">
      <w:pPr>
        <w:widowControl/>
        <w:ind w:firstLine="640"/>
        <w:jc w:val="left"/>
        <w:rPr>
          <w:rFonts w:hint="eastAsia"/>
          <w:sz w:val="28"/>
          <w:szCs w:val="28"/>
        </w:rPr>
      </w:pPr>
      <w:r w:rsidRPr="00F97DEE">
        <w:rPr>
          <w:rFonts w:hint="eastAsia"/>
          <w:sz w:val="28"/>
          <w:szCs w:val="28"/>
        </w:rPr>
        <w:t>收看专题片后，大家倍感鼓舞和振奋。全面依法治国，宏伟的目标、壮阔的蓝图激励着大家坚定信心、团结奋斗，为公交不断发展而努力。</w:t>
      </w:r>
    </w:p>
    <w:p w:rsidR="00F71321" w:rsidRPr="00F97DEE" w:rsidRDefault="00F71321" w:rsidP="00F71321">
      <w:pPr>
        <w:widowControl/>
        <w:ind w:firstLine="640"/>
        <w:jc w:val="left"/>
        <w:rPr>
          <w:rFonts w:hint="eastAsia"/>
          <w:sz w:val="28"/>
          <w:szCs w:val="28"/>
        </w:rPr>
      </w:pPr>
    </w:p>
    <w:p w:rsidR="00F71321" w:rsidRPr="00F97DEE" w:rsidRDefault="00F71321" w:rsidP="00F71321">
      <w:pPr>
        <w:widowControl/>
        <w:ind w:firstLine="640"/>
        <w:jc w:val="left"/>
        <w:rPr>
          <w:rFonts w:hint="eastAsia"/>
          <w:sz w:val="28"/>
          <w:szCs w:val="28"/>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r>
        <w:rPr>
          <w:rFonts w:ascii="宋体" w:eastAsia="宋体" w:hAnsi="宋体" w:cs="宋体" w:hint="eastAsia"/>
          <w:color w:val="2B2B2B"/>
          <w:sz w:val="32"/>
          <w:szCs w:val="32"/>
          <w:shd w:val="clear" w:color="auto" w:fill="FFFFFF"/>
        </w:rPr>
        <w:lastRenderedPageBreak/>
        <w:t>附件一：</w:t>
      </w:r>
    </w:p>
    <w:p w:rsidR="00F71321" w:rsidRDefault="00F71321" w:rsidP="00F71321">
      <w:pPr>
        <w:jc w:val="center"/>
        <w:rPr>
          <w:rFonts w:ascii="方正书宋_GBK" w:eastAsia="方正书宋_GBK" w:hint="eastAsia"/>
          <w:b/>
          <w:sz w:val="44"/>
          <w:szCs w:val="44"/>
        </w:rPr>
      </w:pPr>
      <w:r w:rsidRPr="004C50BF">
        <w:rPr>
          <w:rFonts w:ascii="方正书宋_GBK" w:eastAsia="方正书宋_GBK" w:hint="eastAsia"/>
          <w:b/>
          <w:sz w:val="44"/>
          <w:szCs w:val="44"/>
        </w:rPr>
        <w:t>公交快速公司认真组织党员干部</w:t>
      </w:r>
    </w:p>
    <w:p w:rsidR="00F71321" w:rsidRPr="004C50BF" w:rsidRDefault="00F71321" w:rsidP="00F71321">
      <w:pPr>
        <w:jc w:val="center"/>
        <w:rPr>
          <w:rFonts w:ascii="方正书宋_GBK" w:eastAsia="方正书宋_GBK" w:hint="eastAsia"/>
          <w:b/>
          <w:sz w:val="44"/>
          <w:szCs w:val="44"/>
        </w:rPr>
      </w:pPr>
      <w:r w:rsidRPr="004C50BF">
        <w:rPr>
          <w:rFonts w:ascii="方正书宋_GBK" w:eastAsia="方正书宋_GBK" w:hint="eastAsia"/>
          <w:b/>
          <w:sz w:val="44"/>
          <w:szCs w:val="44"/>
        </w:rPr>
        <w:t>收看政论专题片《法治中国》</w:t>
      </w:r>
    </w:p>
    <w:p w:rsidR="00F71321" w:rsidRDefault="00F71321" w:rsidP="00F71321">
      <w:pPr>
        <w:ind w:firstLineChars="200" w:firstLine="560"/>
        <w:rPr>
          <w:rFonts w:ascii="方正书宋_GBK" w:eastAsia="方正书宋_GBK" w:hint="eastAsia"/>
          <w:sz w:val="28"/>
          <w:szCs w:val="28"/>
        </w:rPr>
      </w:pPr>
    </w:p>
    <w:p w:rsidR="00F71321" w:rsidRDefault="00F71321" w:rsidP="00F71321">
      <w:pPr>
        <w:ind w:firstLineChars="200" w:firstLine="560"/>
        <w:rPr>
          <w:rFonts w:ascii="方正书宋_GBK" w:eastAsia="方正书宋_GBK" w:hint="eastAsia"/>
          <w:sz w:val="28"/>
          <w:szCs w:val="28"/>
        </w:rPr>
      </w:pPr>
      <w:r>
        <w:rPr>
          <w:rFonts w:ascii="方正书宋_GBK" w:eastAsia="方正书宋_GBK" w:hint="eastAsia"/>
          <w:sz w:val="28"/>
          <w:szCs w:val="28"/>
        </w:rPr>
        <w:t>9</w:t>
      </w:r>
      <w:r w:rsidRPr="004C50BF">
        <w:rPr>
          <w:rFonts w:ascii="方正书宋_GBK" w:eastAsia="方正书宋_GBK" w:hint="eastAsia"/>
          <w:sz w:val="28"/>
          <w:szCs w:val="28"/>
        </w:rPr>
        <w:t>月</w:t>
      </w:r>
      <w:r>
        <w:rPr>
          <w:rFonts w:ascii="方正书宋_GBK" w:eastAsia="方正书宋_GBK" w:hint="eastAsia"/>
          <w:sz w:val="28"/>
          <w:szCs w:val="28"/>
        </w:rPr>
        <w:t>12</w:t>
      </w:r>
      <w:r w:rsidRPr="004C50BF">
        <w:rPr>
          <w:rFonts w:ascii="方正书宋_GBK" w:eastAsia="方正书宋_GBK" w:hint="eastAsia"/>
          <w:sz w:val="28"/>
          <w:szCs w:val="28"/>
        </w:rPr>
        <w:t>日，</w:t>
      </w:r>
      <w:r>
        <w:rPr>
          <w:rFonts w:ascii="方正书宋_GBK" w:eastAsia="方正书宋_GBK" w:hint="eastAsia"/>
          <w:sz w:val="28"/>
          <w:szCs w:val="28"/>
        </w:rPr>
        <w:t>公交快速公司</w:t>
      </w:r>
      <w:r w:rsidRPr="004C50BF">
        <w:rPr>
          <w:rFonts w:ascii="方正书宋_GBK" w:eastAsia="方正书宋_GBK" w:hint="eastAsia"/>
          <w:sz w:val="28"/>
          <w:szCs w:val="28"/>
        </w:rPr>
        <w:t>组织</w:t>
      </w:r>
      <w:r>
        <w:rPr>
          <w:rFonts w:ascii="方正书宋_GBK" w:eastAsia="方正书宋_GBK" w:hint="eastAsia"/>
          <w:sz w:val="28"/>
          <w:szCs w:val="28"/>
        </w:rPr>
        <w:t>党员干部</w:t>
      </w:r>
      <w:r w:rsidRPr="004C50BF">
        <w:rPr>
          <w:rFonts w:ascii="方正书宋_GBK" w:eastAsia="方正书宋_GBK" w:hint="eastAsia"/>
          <w:sz w:val="28"/>
          <w:szCs w:val="28"/>
        </w:rPr>
        <w:t>集中收看《法治中国》</w:t>
      </w:r>
      <w:r>
        <w:rPr>
          <w:rFonts w:ascii="方正书宋_GBK" w:eastAsia="方正书宋_GBK" w:hint="eastAsia"/>
          <w:sz w:val="28"/>
          <w:szCs w:val="28"/>
        </w:rPr>
        <w:t>之依法行政</w:t>
      </w:r>
      <w:r w:rsidRPr="004C50BF">
        <w:rPr>
          <w:rFonts w:ascii="方正书宋_GBK" w:eastAsia="方正书宋_GBK" w:hint="eastAsia"/>
          <w:sz w:val="28"/>
          <w:szCs w:val="28"/>
        </w:rPr>
        <w:t xml:space="preserve">，深入领会以习近平同志为核心的党中央关于法治中国建设的系列重大决策部署。 </w:t>
      </w:r>
    </w:p>
    <w:p w:rsidR="00F71321" w:rsidRDefault="00F71321" w:rsidP="00F71321">
      <w:pPr>
        <w:ind w:firstLineChars="200" w:firstLine="560"/>
        <w:rPr>
          <w:rFonts w:ascii="方正书宋_GBK" w:eastAsia="方正书宋_GBK" w:hint="eastAsia"/>
          <w:sz w:val="28"/>
          <w:szCs w:val="28"/>
        </w:rPr>
      </w:pPr>
      <w:r w:rsidRPr="004C50BF">
        <w:rPr>
          <w:rFonts w:ascii="方正书宋_GBK" w:eastAsia="方正书宋_GBK" w:hint="eastAsia"/>
          <w:sz w:val="28"/>
          <w:szCs w:val="28"/>
        </w:rPr>
        <w:t>专题片重点讲述了党的十八大以来，在法治政府建设过程中，从中央到地方进行的各种依法行政的改革实践，以及取得的显著成效。全面依法治国，法治政府建设不断推进，“权力清单和责任清单”从无到有、从公开到全面规范已经逐步完善。让大部分人更加明白“法定职责必须为、法无授权不可为”，公开使得行政决策更加程序化、行政执法更加规范化、权力运行更加透明化，充分地展现了法治政府建设目标明确，步伐坚实，人民群众享受的法治获得感也越来越多。</w:t>
      </w:r>
    </w:p>
    <w:p w:rsidR="00F71321" w:rsidRDefault="00F71321" w:rsidP="00F71321">
      <w:pPr>
        <w:ind w:firstLineChars="200" w:firstLine="560"/>
        <w:rPr>
          <w:rFonts w:ascii="方正书宋_GBK" w:eastAsia="方正书宋_GBK" w:hint="eastAsia"/>
          <w:sz w:val="28"/>
          <w:szCs w:val="28"/>
        </w:rPr>
      </w:pPr>
      <w:r>
        <w:rPr>
          <w:rFonts w:ascii="方正书宋_GBK" w:eastAsia="方正书宋_GBK" w:hint="eastAsia"/>
          <w:sz w:val="28"/>
          <w:szCs w:val="28"/>
        </w:rPr>
        <w:t>快速公交党员干部</w:t>
      </w:r>
      <w:r w:rsidRPr="004C50BF">
        <w:rPr>
          <w:rFonts w:ascii="方正书宋_GBK" w:eastAsia="方正书宋_GBK" w:hint="eastAsia"/>
          <w:sz w:val="28"/>
          <w:szCs w:val="28"/>
        </w:rPr>
        <w:t>将以更加奋发有为的精神状态，以更加坚定的决心和信心投入到</w:t>
      </w:r>
      <w:r>
        <w:rPr>
          <w:rFonts w:ascii="方正书宋_GBK" w:eastAsia="方正书宋_GBK" w:hint="eastAsia"/>
          <w:sz w:val="28"/>
          <w:szCs w:val="28"/>
        </w:rPr>
        <w:t>快速公交</w:t>
      </w:r>
      <w:r w:rsidRPr="004C50BF">
        <w:rPr>
          <w:rFonts w:ascii="方正书宋_GBK" w:eastAsia="方正书宋_GBK" w:hint="eastAsia"/>
          <w:sz w:val="28"/>
          <w:szCs w:val="28"/>
        </w:rPr>
        <w:t>建设</w:t>
      </w:r>
      <w:r>
        <w:rPr>
          <w:rFonts w:ascii="方正书宋_GBK" w:eastAsia="方正书宋_GBK" w:hint="eastAsia"/>
          <w:sz w:val="28"/>
          <w:szCs w:val="28"/>
        </w:rPr>
        <w:t>发展</w:t>
      </w:r>
      <w:r w:rsidRPr="004C50BF">
        <w:rPr>
          <w:rFonts w:ascii="方正书宋_GBK" w:eastAsia="方正书宋_GBK" w:hint="eastAsia"/>
          <w:sz w:val="28"/>
          <w:szCs w:val="28"/>
        </w:rPr>
        <w:t>中</w:t>
      </w:r>
      <w:r>
        <w:rPr>
          <w:rFonts w:ascii="方正书宋_GBK" w:eastAsia="方正书宋_GBK" w:hint="eastAsia"/>
          <w:sz w:val="28"/>
          <w:szCs w:val="28"/>
        </w:rPr>
        <w:t>去</w:t>
      </w:r>
      <w:r w:rsidRPr="004C50BF">
        <w:rPr>
          <w:rFonts w:ascii="方正书宋_GBK" w:eastAsia="方正书宋_GBK" w:hint="eastAsia"/>
          <w:sz w:val="28"/>
          <w:szCs w:val="28"/>
        </w:rPr>
        <w:t>，以优异的成绩迎接党的十九大胜利召开。</w:t>
      </w:r>
    </w:p>
    <w:p w:rsidR="00F71321" w:rsidRDefault="00F71321" w:rsidP="00F71321">
      <w:pPr>
        <w:ind w:firstLineChars="200" w:firstLine="560"/>
        <w:rPr>
          <w:rFonts w:ascii="方正书宋_GBK" w:eastAsia="方正书宋_GBK" w:hint="eastAsia"/>
          <w:sz w:val="28"/>
          <w:szCs w:val="28"/>
        </w:rPr>
      </w:pPr>
    </w:p>
    <w:p w:rsidR="00F71321" w:rsidRDefault="00F71321" w:rsidP="00F71321">
      <w:pPr>
        <w:ind w:firstLineChars="200" w:firstLine="560"/>
        <w:jc w:val="right"/>
        <w:rPr>
          <w:rFonts w:ascii="方正书宋_GBK" w:eastAsia="方正书宋_GBK" w:hint="eastAsia"/>
          <w:sz w:val="28"/>
          <w:szCs w:val="28"/>
        </w:rPr>
      </w:pPr>
      <w:r>
        <w:rPr>
          <w:rFonts w:ascii="方正书宋_GBK" w:eastAsia="方正书宋_GBK" w:hint="eastAsia"/>
          <w:sz w:val="28"/>
          <w:szCs w:val="28"/>
        </w:rPr>
        <w:t>公交快速公司</w:t>
      </w:r>
    </w:p>
    <w:p w:rsidR="00F71321" w:rsidRDefault="00F71321" w:rsidP="00F71321">
      <w:pPr>
        <w:ind w:firstLineChars="200" w:firstLine="560"/>
        <w:jc w:val="right"/>
        <w:rPr>
          <w:rFonts w:ascii="方正书宋_GBK" w:eastAsia="方正书宋_GBK" w:hint="eastAsia"/>
          <w:sz w:val="28"/>
          <w:szCs w:val="28"/>
        </w:rPr>
      </w:pPr>
      <w:r>
        <w:rPr>
          <w:rFonts w:ascii="方正书宋_GBK" w:eastAsia="方正书宋_GBK" w:hint="eastAsia"/>
          <w:sz w:val="28"/>
          <w:szCs w:val="28"/>
        </w:rPr>
        <w:t>周健</w:t>
      </w:r>
    </w:p>
    <w:p w:rsidR="00F71321" w:rsidRPr="004C50BF" w:rsidRDefault="00F71321" w:rsidP="00F71321">
      <w:pPr>
        <w:ind w:firstLineChars="200" w:firstLine="560"/>
        <w:jc w:val="right"/>
        <w:rPr>
          <w:rFonts w:ascii="方正书宋_GBK" w:eastAsia="方正书宋_GBK"/>
          <w:sz w:val="28"/>
          <w:szCs w:val="28"/>
        </w:rPr>
      </w:pPr>
      <w:r>
        <w:rPr>
          <w:rFonts w:ascii="方正书宋_GBK" w:eastAsia="方正书宋_GBK" w:hint="eastAsia"/>
          <w:sz w:val="28"/>
          <w:szCs w:val="28"/>
        </w:rPr>
        <w:t>2017年9月13日</w:t>
      </w: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r>
        <w:rPr>
          <w:rFonts w:ascii="宋体" w:eastAsia="宋体" w:hAnsi="宋体" w:cs="宋体" w:hint="eastAsia"/>
          <w:color w:val="2B2B2B"/>
          <w:sz w:val="32"/>
          <w:szCs w:val="32"/>
          <w:shd w:val="clear" w:color="auto" w:fill="FFFFFF"/>
        </w:rPr>
        <w:lastRenderedPageBreak/>
        <w:t>附件二：</w:t>
      </w:r>
    </w:p>
    <w:p w:rsidR="00F71321" w:rsidRDefault="00F71321" w:rsidP="00F71321">
      <w:pPr>
        <w:spacing w:line="560" w:lineRule="exact"/>
        <w:rPr>
          <w:rFonts w:ascii="方正书宋_GBK" w:eastAsia="方正书宋_GBK" w:hint="eastAsia"/>
          <w:b/>
          <w:sz w:val="44"/>
          <w:szCs w:val="44"/>
        </w:rPr>
      </w:pPr>
      <w:r>
        <w:rPr>
          <w:rFonts w:ascii="方正书宋_GBK" w:eastAsia="方正书宋_GBK" w:hint="eastAsia"/>
          <w:b/>
          <w:sz w:val="44"/>
          <w:szCs w:val="44"/>
        </w:rPr>
        <w:t>公交东部公司组织观看专题片《法治中国》之依法治国</w:t>
      </w:r>
    </w:p>
    <w:p w:rsidR="00F71321" w:rsidRPr="00E94E05" w:rsidRDefault="00F71321" w:rsidP="00F71321">
      <w:pPr>
        <w:pStyle w:val="a5"/>
        <w:shd w:val="clear" w:color="auto" w:fill="FFFFFF"/>
        <w:spacing w:before="0" w:beforeAutospacing="0" w:after="0" w:afterAutospacing="0" w:line="560" w:lineRule="exact"/>
        <w:ind w:firstLineChars="200" w:firstLine="560"/>
        <w:rPr>
          <w:color w:val="000000"/>
          <w:sz w:val="28"/>
          <w:szCs w:val="28"/>
          <w:shd w:val="clear" w:color="auto" w:fill="FFFFFF"/>
        </w:rPr>
      </w:pPr>
      <w:smartTag w:uri="urn:schemas-microsoft-com:office:smarttags" w:element="chsdate">
        <w:smartTagPr>
          <w:attr w:name="IsROCDate" w:val="False"/>
          <w:attr w:name="IsLunarDate" w:val="False"/>
          <w:attr w:name="Day" w:val="11"/>
          <w:attr w:name="Month" w:val="9"/>
          <w:attr w:name="Year" w:val="2017"/>
        </w:smartTagPr>
        <w:r w:rsidRPr="00E94E05">
          <w:rPr>
            <w:rFonts w:hint="eastAsia"/>
            <w:color w:val="000000"/>
            <w:sz w:val="28"/>
            <w:szCs w:val="28"/>
            <w:shd w:val="clear" w:color="auto" w:fill="FFFFFF"/>
          </w:rPr>
          <w:t>9月11日</w:t>
        </w:r>
      </w:smartTag>
      <w:r w:rsidRPr="00E94E05">
        <w:rPr>
          <w:rFonts w:hint="eastAsia"/>
          <w:color w:val="000000"/>
          <w:sz w:val="28"/>
          <w:szCs w:val="28"/>
          <w:shd w:val="clear" w:color="auto" w:fill="FFFFFF"/>
        </w:rPr>
        <w:t>上午，公交东部公司组织党员、干部、入党积极分子及管理人员观看专题片《法治中国》之“依法治国”。专题片《法治中国》之“依法治国”</w:t>
      </w:r>
      <w:r w:rsidRPr="00E94E05">
        <w:rPr>
          <w:color w:val="000000"/>
          <w:sz w:val="28"/>
          <w:szCs w:val="28"/>
          <w:shd w:val="clear" w:color="auto" w:fill="FFFFFF"/>
        </w:rPr>
        <w:t>本集</w:t>
      </w:r>
      <w:r w:rsidRPr="00E94E05">
        <w:rPr>
          <w:rFonts w:hint="eastAsia"/>
          <w:color w:val="000000"/>
          <w:sz w:val="28"/>
          <w:szCs w:val="28"/>
          <w:shd w:val="clear" w:color="auto" w:fill="FFFFFF"/>
        </w:rPr>
        <w:t>讲</w:t>
      </w:r>
      <w:r w:rsidRPr="00E94E05">
        <w:rPr>
          <w:color w:val="000000"/>
          <w:sz w:val="28"/>
          <w:szCs w:val="28"/>
          <w:shd w:val="clear" w:color="auto" w:fill="FFFFFF"/>
        </w:rPr>
        <w:t>的是法定职责必须为，法无授权不可为。有权必有责，违法必追责。政府，既是人民的公仆，也要成为守法的榜样。忠诚于宪法，忠实于人民，以民之所望为施政所向，把实现人民对未来生活的期盼作为神圣使命，对法律敬畏、对人民敬重，用法治精神建设法治政府，造福全体人民，建设强盛国家。加快建设法治政府,是全面深化改革的迫切需要,更是全面依法治国的重大任务。法治政府的核心内涵是依法行政,确保权力行使不能恣意、任性。形成有权必有责、用权必担责、滥权必追责的制度。确保</w:t>
      </w:r>
      <w:hyperlink r:id="rId6" w:tgtFrame="_blank" w:history="1">
        <w:r w:rsidRPr="00E94E05">
          <w:rPr>
            <w:color w:val="000000"/>
            <w:sz w:val="28"/>
            <w:szCs w:val="28"/>
            <w:shd w:val="clear" w:color="auto" w:fill="FFFFFF"/>
          </w:rPr>
          <w:t>规章制度</w:t>
        </w:r>
      </w:hyperlink>
      <w:r w:rsidRPr="00E94E05">
        <w:rPr>
          <w:color w:val="000000"/>
          <w:sz w:val="28"/>
          <w:szCs w:val="28"/>
          <w:shd w:val="clear" w:color="auto" w:fill="FFFFFF"/>
        </w:rPr>
        <w:t>得到有效执行，让铁律发力、让制度生威。把权力关进制度笼子，让权力在阳光下运行。</w:t>
      </w:r>
    </w:p>
    <w:p w:rsidR="00F71321" w:rsidRDefault="00F71321" w:rsidP="00F71321">
      <w:pPr>
        <w:pStyle w:val="a5"/>
        <w:spacing w:before="0" w:beforeAutospacing="0" w:after="0" w:afterAutospacing="0" w:line="560" w:lineRule="exact"/>
        <w:ind w:firstLineChars="200" w:firstLine="560"/>
        <w:rPr>
          <w:rFonts w:hint="eastAsia"/>
          <w:color w:val="000000"/>
          <w:sz w:val="28"/>
          <w:szCs w:val="28"/>
          <w:shd w:val="clear" w:color="auto" w:fill="FFFFFF"/>
        </w:rPr>
      </w:pPr>
      <w:r w:rsidRPr="00E94E05">
        <w:rPr>
          <w:rFonts w:hint="eastAsia"/>
          <w:color w:val="000000"/>
          <w:sz w:val="28"/>
          <w:szCs w:val="28"/>
          <w:shd w:val="clear" w:color="auto" w:fill="FFFFFF"/>
        </w:rPr>
        <w:t>通过观看专题片《法治中国》之“依法治国”，大家深受鼓舞，纷纷表示</w:t>
      </w:r>
      <w:r w:rsidRPr="00E94E05">
        <w:rPr>
          <w:color w:val="000000"/>
          <w:sz w:val="28"/>
          <w:szCs w:val="28"/>
          <w:shd w:val="clear" w:color="auto" w:fill="FFFFFF"/>
        </w:rPr>
        <w:t>要不断加强</w:t>
      </w:r>
      <w:r>
        <w:rPr>
          <w:rFonts w:hint="eastAsia"/>
          <w:color w:val="000000"/>
          <w:sz w:val="28"/>
          <w:szCs w:val="28"/>
          <w:shd w:val="clear" w:color="auto" w:fill="FFFFFF"/>
        </w:rPr>
        <w:t>法律法规学习，遵章守纪</w:t>
      </w:r>
      <w:r w:rsidRPr="00E94E05">
        <w:rPr>
          <w:color w:val="000000"/>
          <w:sz w:val="28"/>
          <w:szCs w:val="28"/>
          <w:shd w:val="clear" w:color="auto" w:fill="FFFFFF"/>
        </w:rPr>
        <w:t>，</w:t>
      </w:r>
      <w:r>
        <w:rPr>
          <w:rFonts w:hint="eastAsia"/>
          <w:color w:val="000000"/>
          <w:sz w:val="28"/>
          <w:szCs w:val="28"/>
          <w:shd w:val="clear" w:color="auto" w:fill="FFFFFF"/>
        </w:rPr>
        <w:t>提升自我，</w:t>
      </w:r>
      <w:r w:rsidRPr="00E94E05">
        <w:rPr>
          <w:color w:val="000000"/>
          <w:sz w:val="28"/>
          <w:szCs w:val="28"/>
          <w:shd w:val="clear" w:color="auto" w:fill="FFFFFF"/>
        </w:rPr>
        <w:t>规范服务</w:t>
      </w:r>
      <w:r>
        <w:rPr>
          <w:rFonts w:hint="eastAsia"/>
          <w:color w:val="000000"/>
          <w:sz w:val="28"/>
          <w:szCs w:val="28"/>
          <w:shd w:val="clear" w:color="auto" w:fill="FFFFFF"/>
        </w:rPr>
        <w:t>，为提升公交良好形象奉献自己的力量。</w:t>
      </w:r>
    </w:p>
    <w:p w:rsidR="00F71321" w:rsidRDefault="00F71321" w:rsidP="00F71321">
      <w:pPr>
        <w:pStyle w:val="a5"/>
        <w:spacing w:before="0" w:beforeAutospacing="0" w:after="0" w:afterAutospacing="0" w:line="560" w:lineRule="exact"/>
        <w:ind w:firstLineChars="200" w:firstLine="560"/>
        <w:rPr>
          <w:rFonts w:hint="eastAsia"/>
          <w:color w:val="000000"/>
          <w:sz w:val="28"/>
          <w:szCs w:val="28"/>
          <w:shd w:val="clear" w:color="auto" w:fill="FFFFFF"/>
        </w:rPr>
      </w:pPr>
    </w:p>
    <w:p w:rsidR="00F71321" w:rsidRDefault="00F71321" w:rsidP="00F71321">
      <w:pPr>
        <w:pStyle w:val="a5"/>
        <w:spacing w:before="0" w:beforeAutospacing="0" w:after="0" w:afterAutospacing="0" w:line="560" w:lineRule="exact"/>
        <w:ind w:firstLineChars="200" w:firstLine="560"/>
        <w:jc w:val="right"/>
        <w:rPr>
          <w:rFonts w:hint="eastAsia"/>
          <w:color w:val="000000"/>
          <w:sz w:val="28"/>
          <w:szCs w:val="28"/>
          <w:shd w:val="clear" w:color="auto" w:fill="FFFFFF"/>
        </w:rPr>
      </w:pPr>
      <w:r>
        <w:rPr>
          <w:rFonts w:hint="eastAsia"/>
          <w:color w:val="000000"/>
          <w:sz w:val="28"/>
          <w:szCs w:val="28"/>
          <w:shd w:val="clear" w:color="auto" w:fill="FFFFFF"/>
        </w:rPr>
        <w:t>公交东部公司</w:t>
      </w:r>
    </w:p>
    <w:p w:rsidR="00F71321" w:rsidRDefault="00F71321" w:rsidP="00F71321">
      <w:pPr>
        <w:pStyle w:val="a5"/>
        <w:spacing w:before="0" w:beforeAutospacing="0" w:after="0" w:afterAutospacing="0" w:line="560" w:lineRule="exact"/>
        <w:ind w:firstLineChars="200" w:firstLine="560"/>
        <w:jc w:val="right"/>
        <w:rPr>
          <w:rFonts w:hint="eastAsia"/>
          <w:color w:val="000000"/>
          <w:sz w:val="28"/>
          <w:szCs w:val="28"/>
          <w:shd w:val="clear" w:color="auto" w:fill="FFFFFF"/>
        </w:rPr>
      </w:pPr>
      <w:r>
        <w:rPr>
          <w:rFonts w:hint="eastAsia"/>
          <w:color w:val="000000"/>
          <w:sz w:val="28"/>
          <w:szCs w:val="28"/>
          <w:shd w:val="clear" w:color="auto" w:fill="FFFFFF"/>
        </w:rPr>
        <w:t>李莉</w:t>
      </w:r>
    </w:p>
    <w:p w:rsidR="00F71321" w:rsidRPr="00E94E05" w:rsidRDefault="00F71321" w:rsidP="00F71321">
      <w:pPr>
        <w:pStyle w:val="a5"/>
        <w:spacing w:before="0" w:beforeAutospacing="0" w:after="0" w:afterAutospacing="0" w:line="560" w:lineRule="exact"/>
        <w:ind w:firstLineChars="200" w:firstLine="560"/>
        <w:jc w:val="right"/>
        <w:rPr>
          <w:rFonts w:hint="eastAsia"/>
          <w:color w:val="000000"/>
          <w:sz w:val="28"/>
          <w:szCs w:val="28"/>
          <w:shd w:val="clear" w:color="auto" w:fill="FFFFFF"/>
        </w:rPr>
      </w:pPr>
      <w:smartTag w:uri="urn:schemas-microsoft-com:office:smarttags" w:element="chsdate">
        <w:smartTagPr>
          <w:attr w:name="IsROCDate" w:val="False"/>
          <w:attr w:name="IsLunarDate" w:val="False"/>
          <w:attr w:name="Day" w:val="11"/>
          <w:attr w:name="Month" w:val="9"/>
          <w:attr w:name="Year" w:val="2017"/>
        </w:smartTagPr>
        <w:r>
          <w:rPr>
            <w:rFonts w:hint="eastAsia"/>
            <w:color w:val="000000"/>
            <w:sz w:val="28"/>
            <w:szCs w:val="28"/>
            <w:shd w:val="clear" w:color="auto" w:fill="FFFFFF"/>
          </w:rPr>
          <w:t>2017年9月11日</w:t>
        </w:r>
      </w:smartTag>
    </w:p>
    <w:p w:rsidR="00F71321" w:rsidRPr="00F71321" w:rsidRDefault="00F71321" w:rsidP="00F71321">
      <w:pPr>
        <w:widowControl/>
        <w:ind w:firstLine="640"/>
        <w:jc w:val="left"/>
        <w:rPr>
          <w:rFonts w:ascii="宋体" w:eastAsia="宋体" w:hAnsi="宋体" w:cs="宋体" w:hint="eastAsia"/>
          <w:color w:val="2B2B2B"/>
          <w:sz w:val="32"/>
          <w:szCs w:val="32"/>
          <w:shd w:val="clear" w:color="auto" w:fill="FFFFFF"/>
        </w:rPr>
      </w:pPr>
    </w:p>
    <w:p w:rsidR="00F71321" w:rsidRPr="00F71321" w:rsidRDefault="00F71321" w:rsidP="000E200B">
      <w:pPr>
        <w:ind w:firstLineChars="200" w:firstLine="560"/>
        <w:rPr>
          <w:rFonts w:hint="eastAsia"/>
          <w:sz w:val="28"/>
          <w:szCs w:val="28"/>
        </w:rPr>
      </w:pPr>
    </w:p>
    <w:p w:rsidR="00785741" w:rsidRDefault="00F71321" w:rsidP="000E200B">
      <w:pPr>
        <w:ind w:firstLineChars="200" w:firstLine="560"/>
        <w:rPr>
          <w:rFonts w:hint="eastAsia"/>
          <w:sz w:val="28"/>
          <w:szCs w:val="28"/>
        </w:rPr>
      </w:pPr>
      <w:r>
        <w:rPr>
          <w:rFonts w:hint="eastAsia"/>
          <w:sz w:val="28"/>
          <w:szCs w:val="28"/>
        </w:rPr>
        <w:lastRenderedPageBreak/>
        <w:t>附件三：</w:t>
      </w:r>
    </w:p>
    <w:p w:rsidR="00F71321" w:rsidRDefault="00F71321" w:rsidP="00F71321">
      <w:pPr>
        <w:jc w:val="center"/>
        <w:rPr>
          <w:rFonts w:eastAsia="宋体" w:hint="eastAsia"/>
          <w:b/>
          <w:bCs/>
          <w:sz w:val="44"/>
          <w:szCs w:val="44"/>
        </w:rPr>
      </w:pPr>
      <w:r>
        <w:rPr>
          <w:rFonts w:hint="eastAsia"/>
          <w:b/>
          <w:bCs/>
          <w:sz w:val="44"/>
          <w:szCs w:val="44"/>
        </w:rPr>
        <w:t>公交新浦公司开展固定学习日活动</w:t>
      </w:r>
    </w:p>
    <w:p w:rsidR="00F71321" w:rsidRDefault="00F71321" w:rsidP="00F71321">
      <w:pPr>
        <w:rPr>
          <w:rFonts w:hint="eastAsia"/>
        </w:rPr>
      </w:pPr>
    </w:p>
    <w:p w:rsidR="00F71321" w:rsidRDefault="00F71321" w:rsidP="00F71321">
      <w:pPr>
        <w:ind w:firstLine="475"/>
        <w:rPr>
          <w:rFonts w:ascii="宋体" w:eastAsia="宋体" w:hAnsi="宋体" w:cs="宋体" w:hint="eastAsia"/>
          <w:color w:val="222222"/>
          <w:sz w:val="32"/>
          <w:szCs w:val="32"/>
        </w:rPr>
      </w:pPr>
      <w:r>
        <w:rPr>
          <w:rFonts w:ascii="宋体" w:eastAsia="宋体" w:hAnsi="宋体" w:cs="宋体" w:hint="eastAsia"/>
          <w:sz w:val="32"/>
          <w:szCs w:val="32"/>
        </w:rPr>
        <w:t>公交新浦公司党支部于2017年9月20日组织人员观看了</w:t>
      </w:r>
      <w:r>
        <w:rPr>
          <w:rFonts w:ascii="宋体" w:eastAsia="宋体" w:hAnsi="宋体" w:cs="宋体" w:hint="eastAsia"/>
          <w:color w:val="222222"/>
          <w:sz w:val="32"/>
          <w:szCs w:val="32"/>
        </w:rPr>
        <w:t>政论专题片《法治中国》，全体党员干部及部分科室人员参加了此活动。</w:t>
      </w:r>
    </w:p>
    <w:p w:rsidR="00F71321" w:rsidRDefault="00F71321" w:rsidP="00F71321">
      <w:pPr>
        <w:ind w:firstLine="475"/>
        <w:rPr>
          <w:rFonts w:ascii="宋体" w:eastAsia="宋体" w:hAnsi="宋体" w:cs="宋体" w:hint="eastAsia"/>
          <w:sz w:val="32"/>
          <w:szCs w:val="32"/>
        </w:rPr>
      </w:pPr>
      <w:r>
        <w:rPr>
          <w:rFonts w:ascii="宋体" w:eastAsia="宋体" w:hAnsi="宋体" w:cs="宋体" w:hint="eastAsia"/>
          <w:color w:val="222222"/>
          <w:sz w:val="32"/>
          <w:szCs w:val="32"/>
        </w:rPr>
        <w:t>专题片《法治中国》</w:t>
      </w:r>
      <w:r>
        <w:rPr>
          <w:rFonts w:ascii="宋体" w:eastAsia="宋体" w:hAnsi="宋体" w:cs="宋体" w:hint="eastAsia"/>
          <w:sz w:val="32"/>
          <w:szCs w:val="32"/>
        </w:rPr>
        <w:t>全面总结展示依法治国的历史性变革和辉煌成就，以建设法治中国为主题，以党的十八大以来中央关于全面依法治国重大决策部署和重大成就为主线，内容涵盖法治建设主要方面，既有权威、严谨的理论阐述，突出思想性和理论深度，又有丰富、生动的案例故事，体现人民群众因法治进步而不断增强的获得感和幸福感。</w:t>
      </w:r>
    </w:p>
    <w:p w:rsidR="00F71321" w:rsidRDefault="00F71321" w:rsidP="00F71321">
      <w:pPr>
        <w:widowControl/>
        <w:ind w:firstLine="640"/>
        <w:jc w:val="left"/>
        <w:rPr>
          <w:rFonts w:ascii="宋体" w:eastAsia="宋体" w:hAnsi="宋体" w:cs="宋体" w:hint="eastAsia"/>
          <w:color w:val="2B2B2B"/>
          <w:sz w:val="32"/>
          <w:szCs w:val="32"/>
          <w:shd w:val="clear" w:color="auto" w:fill="FFFFFF"/>
        </w:rPr>
      </w:pPr>
      <w:r>
        <w:rPr>
          <w:rFonts w:ascii="宋体" w:eastAsia="宋体" w:hAnsi="宋体" w:cs="宋体" w:hint="eastAsia"/>
          <w:color w:val="000000"/>
          <w:kern w:val="0"/>
          <w:sz w:val="32"/>
          <w:szCs w:val="32"/>
        </w:rPr>
        <w:t>收看专题片后，</w:t>
      </w:r>
      <w:r>
        <w:rPr>
          <w:rFonts w:ascii="宋体" w:eastAsia="宋体" w:hAnsi="宋体" w:cs="宋体" w:hint="eastAsia"/>
          <w:color w:val="222222"/>
          <w:sz w:val="32"/>
          <w:szCs w:val="32"/>
        </w:rPr>
        <w:t>大家倍感鼓舞和振奋。</w:t>
      </w:r>
      <w:r>
        <w:rPr>
          <w:rFonts w:ascii="宋体" w:eastAsia="宋体" w:hAnsi="宋体" w:cs="宋体" w:hint="eastAsia"/>
          <w:color w:val="2B2B2B"/>
          <w:sz w:val="32"/>
          <w:szCs w:val="32"/>
          <w:shd w:val="clear" w:color="auto" w:fill="FFFFFF"/>
        </w:rPr>
        <w:t>全面依法治国，宏伟的目标、壮阔的蓝图激励着大家坚定信心、团结奋斗，为公交不断发展而努力。</w:t>
      </w:r>
    </w:p>
    <w:p w:rsidR="00F71321" w:rsidRDefault="00F71321" w:rsidP="00F71321">
      <w:pPr>
        <w:widowControl/>
        <w:ind w:firstLine="640"/>
        <w:jc w:val="left"/>
        <w:rPr>
          <w:rFonts w:ascii="宋体" w:eastAsia="宋体" w:hAnsi="宋体" w:cs="宋体" w:hint="eastAsia"/>
          <w:kern w:val="0"/>
          <w:sz w:val="32"/>
          <w:szCs w:val="32"/>
          <w:lang/>
        </w:rPr>
      </w:pPr>
    </w:p>
    <w:p w:rsidR="00F71321" w:rsidRDefault="00F71321" w:rsidP="00F71321">
      <w:pPr>
        <w:widowControl/>
        <w:ind w:firstLine="640"/>
        <w:jc w:val="right"/>
        <w:rPr>
          <w:rFonts w:ascii="宋体" w:eastAsia="宋体" w:hAnsi="宋体" w:cs="宋体" w:hint="eastAsia"/>
          <w:kern w:val="0"/>
          <w:sz w:val="32"/>
          <w:szCs w:val="32"/>
          <w:lang/>
        </w:rPr>
      </w:pPr>
      <w:r>
        <w:rPr>
          <w:rFonts w:ascii="宋体" w:eastAsia="宋体" w:hAnsi="宋体" w:cs="宋体" w:hint="eastAsia"/>
          <w:kern w:val="0"/>
          <w:sz w:val="32"/>
          <w:szCs w:val="32"/>
          <w:lang/>
        </w:rPr>
        <w:t>公交新浦公司</w:t>
      </w:r>
    </w:p>
    <w:p w:rsidR="00F71321" w:rsidRDefault="00F71321" w:rsidP="00F71321">
      <w:pPr>
        <w:widowControl/>
        <w:ind w:firstLine="640"/>
        <w:jc w:val="right"/>
        <w:rPr>
          <w:rFonts w:ascii="宋体" w:eastAsia="宋体" w:hAnsi="宋体" w:cs="宋体" w:hint="eastAsia"/>
          <w:kern w:val="0"/>
          <w:sz w:val="32"/>
          <w:szCs w:val="32"/>
          <w:lang/>
        </w:rPr>
      </w:pPr>
      <w:r>
        <w:rPr>
          <w:rFonts w:ascii="宋体" w:eastAsia="宋体" w:hAnsi="宋体" w:cs="宋体" w:hint="eastAsia"/>
          <w:kern w:val="0"/>
          <w:sz w:val="32"/>
          <w:szCs w:val="32"/>
          <w:lang/>
        </w:rPr>
        <w:t>庞亚莉</w:t>
      </w:r>
    </w:p>
    <w:p w:rsidR="00F71321" w:rsidRDefault="00F71321" w:rsidP="00F71321">
      <w:pPr>
        <w:widowControl/>
        <w:ind w:firstLine="640"/>
        <w:jc w:val="right"/>
        <w:rPr>
          <w:rFonts w:ascii="宋体" w:eastAsia="宋体" w:hAnsi="宋体" w:cs="宋体" w:hint="eastAsia"/>
          <w:sz w:val="32"/>
          <w:szCs w:val="32"/>
        </w:rPr>
      </w:pPr>
      <w:r>
        <w:rPr>
          <w:rFonts w:ascii="宋体" w:eastAsia="宋体" w:hAnsi="宋体" w:cs="宋体" w:hint="eastAsia"/>
          <w:kern w:val="0"/>
          <w:sz w:val="32"/>
          <w:szCs w:val="32"/>
          <w:lang/>
        </w:rPr>
        <w:t>2017年9月20日</w:t>
      </w:r>
      <w:r>
        <w:rPr>
          <w:rFonts w:ascii="宋体" w:eastAsia="宋体" w:hAnsi="宋体" w:cs="宋体" w:hint="eastAsia"/>
          <w:kern w:val="0"/>
          <w:sz w:val="32"/>
          <w:szCs w:val="32"/>
          <w:lang/>
        </w:rPr>
        <w:br/>
      </w:r>
    </w:p>
    <w:p w:rsidR="00F71321" w:rsidRDefault="00F71321" w:rsidP="00F71321">
      <w:pPr>
        <w:rPr>
          <w:rFonts w:hint="eastAsia"/>
        </w:rPr>
      </w:pPr>
    </w:p>
    <w:p w:rsidR="00F71321" w:rsidRPr="00F71321" w:rsidRDefault="00F71321" w:rsidP="000E200B">
      <w:pPr>
        <w:ind w:firstLineChars="200" w:firstLine="560"/>
        <w:rPr>
          <w:sz w:val="28"/>
          <w:szCs w:val="28"/>
        </w:rPr>
      </w:pPr>
    </w:p>
    <w:p w:rsidR="00785741" w:rsidRPr="000E200B" w:rsidRDefault="00785741" w:rsidP="000E200B">
      <w:pPr>
        <w:ind w:firstLineChars="200" w:firstLine="560"/>
        <w:rPr>
          <w:sz w:val="28"/>
          <w:szCs w:val="28"/>
        </w:rPr>
      </w:pPr>
    </w:p>
    <w:p w:rsidR="00785741" w:rsidRDefault="00F71321" w:rsidP="000E200B">
      <w:pPr>
        <w:ind w:firstLineChars="200" w:firstLine="560"/>
        <w:rPr>
          <w:rFonts w:hint="eastAsia"/>
          <w:sz w:val="28"/>
          <w:szCs w:val="28"/>
        </w:rPr>
      </w:pPr>
      <w:r>
        <w:rPr>
          <w:rFonts w:hint="eastAsia"/>
          <w:sz w:val="28"/>
          <w:szCs w:val="28"/>
        </w:rPr>
        <w:lastRenderedPageBreak/>
        <w:t>附件四：</w:t>
      </w:r>
    </w:p>
    <w:p w:rsidR="00F71321" w:rsidRDefault="00F71321" w:rsidP="00F71321">
      <w:pPr>
        <w:spacing w:line="4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海州公司开展固定学习日活动</w:t>
      </w:r>
    </w:p>
    <w:p w:rsidR="00F71321" w:rsidRDefault="00F71321" w:rsidP="00F71321">
      <w:pPr>
        <w:spacing w:line="440" w:lineRule="exact"/>
        <w:jc w:val="center"/>
        <w:rPr>
          <w:rFonts w:asciiTheme="majorEastAsia" w:eastAsiaTheme="majorEastAsia" w:hAnsiTheme="majorEastAsia" w:cstheme="majorEastAsia"/>
          <w:b/>
          <w:bCs/>
          <w:sz w:val="44"/>
          <w:szCs w:val="44"/>
        </w:rPr>
      </w:pPr>
    </w:p>
    <w:p w:rsidR="00F71321" w:rsidRDefault="00F71321" w:rsidP="00F71321">
      <w:pPr>
        <w:spacing w:line="440" w:lineRule="exact"/>
        <w:ind w:firstLineChars="200" w:firstLine="640"/>
        <w:rPr>
          <w:rFonts w:asciiTheme="minorEastAsia" w:hAnsiTheme="minorEastAsia" w:cstheme="minorEastAsia"/>
          <w:color w:val="000000"/>
          <w:sz w:val="32"/>
          <w:szCs w:val="32"/>
        </w:rPr>
      </w:pPr>
      <w:r>
        <w:rPr>
          <w:rFonts w:asciiTheme="minorEastAsia" w:hAnsiTheme="minorEastAsia" w:cstheme="minorEastAsia" w:hint="eastAsia"/>
          <w:sz w:val="32"/>
          <w:szCs w:val="32"/>
          <w:shd w:val="clear" w:color="auto" w:fill="FFFFFF"/>
        </w:rPr>
        <w:t>9月11日公交海州公司组织党员干部职工收看政论专题片《法制中国》之依法行政，大家</w:t>
      </w:r>
      <w:r>
        <w:rPr>
          <w:rFonts w:asciiTheme="minorEastAsia" w:hAnsiTheme="minorEastAsia" w:cstheme="minorEastAsia" w:hint="eastAsia"/>
          <w:color w:val="000000"/>
          <w:sz w:val="32"/>
          <w:szCs w:val="32"/>
        </w:rPr>
        <w:t>收视热情不减，对法治话题的讨论也更加深入。</w:t>
      </w:r>
    </w:p>
    <w:p w:rsidR="00F71321" w:rsidRDefault="00F71321" w:rsidP="00F71321">
      <w:pPr>
        <w:spacing w:line="440" w:lineRule="exact"/>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通过观看专题片对法制中国建设的依法行政工作有了更新的认识。片中以两千多年前商鞅推行一系列新法令，助力秦国富国强兵为开局楔子，全面展示了我国全面深化改革，加快建设法治政府的总蓝图、路线图、施工图，充分表明我国在法治政府建设轨道上开展的工作和加快建设职能科学、权责法定、执法严明、公开公正、廉洁高效、守法诚信法治政府的信心和决定。</w:t>
      </w:r>
    </w:p>
    <w:p w:rsidR="00F71321" w:rsidRDefault="00F71321" w:rsidP="00F71321">
      <w:pPr>
        <w:spacing w:line="440" w:lineRule="exact"/>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党的十八大以来，在全面依法治国的号角声中，法治政府建设换挡提速。党的十八届四中全会明确法治政府建设的六条基本标准——职能科学、权责法定、执法严明、公开公正、廉洁高效、守法诚信。政论专题片展示了丰富的战略思想、大量的鲜活事例，充分反映了在以习近平同志为核心的党中央的坚强领导下，法治政府建设目标更加清晰，步伐更加坚实，人民群众享受的法治获得感越来越多。</w:t>
      </w:r>
    </w:p>
    <w:p w:rsidR="00F71321" w:rsidRDefault="00F71321" w:rsidP="00F71321">
      <w:pPr>
        <w:spacing w:line="440" w:lineRule="exact"/>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大家纷纷表示在工作中要不断加强自身法律建设，规范服务窗口。同时，要健全身边的法律服务，深入开展普法宣传教育，引导广大职工遇事找法、办事依法、解决问题靠法，营造良好的法治氛围。”专题片充分展示了法治政府建设的非凡历程和伟大成就，震撼人心，催人奋进。</w:t>
      </w:r>
    </w:p>
    <w:p w:rsidR="00F71321" w:rsidRDefault="00F71321" w:rsidP="00F71321">
      <w:pPr>
        <w:spacing w:line="440" w:lineRule="exact"/>
        <w:ind w:firstLineChars="200" w:firstLine="640"/>
        <w:rPr>
          <w:rFonts w:asciiTheme="minorEastAsia" w:hAnsiTheme="minorEastAsia" w:cstheme="minorEastAsia"/>
          <w:color w:val="000000"/>
          <w:sz w:val="32"/>
          <w:szCs w:val="32"/>
        </w:rPr>
      </w:pPr>
      <w:bookmarkStart w:id="0" w:name="_GoBack"/>
      <w:bookmarkEnd w:id="0"/>
    </w:p>
    <w:p w:rsidR="00F71321" w:rsidRDefault="00F71321" w:rsidP="00F71321">
      <w:pPr>
        <w:spacing w:line="440" w:lineRule="exact"/>
        <w:ind w:firstLineChars="200" w:firstLine="640"/>
        <w:jc w:val="righ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公交海州公司</w:t>
      </w:r>
    </w:p>
    <w:p w:rsidR="00F71321" w:rsidRDefault="00F71321" w:rsidP="00F71321">
      <w:pPr>
        <w:spacing w:line="440" w:lineRule="exact"/>
        <w:ind w:firstLineChars="200" w:firstLine="640"/>
        <w:jc w:val="righ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程静娴</w:t>
      </w:r>
    </w:p>
    <w:p w:rsidR="00F71321" w:rsidRDefault="00F71321" w:rsidP="00F71321">
      <w:pPr>
        <w:spacing w:line="440" w:lineRule="exact"/>
        <w:ind w:firstLineChars="200" w:firstLine="640"/>
        <w:jc w:val="right"/>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2017年9月14日</w:t>
      </w:r>
    </w:p>
    <w:p w:rsidR="00F71321" w:rsidRPr="00F71321" w:rsidRDefault="00F71321" w:rsidP="00F71321">
      <w:pPr>
        <w:spacing w:line="440" w:lineRule="exact"/>
        <w:ind w:firstLineChars="200" w:firstLine="560"/>
        <w:rPr>
          <w:rFonts w:hint="eastAsia"/>
          <w:sz w:val="28"/>
          <w:szCs w:val="28"/>
        </w:rPr>
      </w:pPr>
    </w:p>
    <w:p w:rsidR="00D84E7D" w:rsidRPr="00D84E7D" w:rsidRDefault="00D84E7D" w:rsidP="00F71321">
      <w:pPr>
        <w:spacing w:line="440" w:lineRule="exact"/>
        <w:ind w:firstLine="475"/>
        <w:rPr>
          <w:rFonts w:ascii="宋体" w:eastAsia="宋体" w:hAnsi="宋体" w:cs="宋体" w:hint="eastAsia"/>
          <w:color w:val="222222"/>
          <w:sz w:val="32"/>
          <w:szCs w:val="32"/>
        </w:rPr>
      </w:pPr>
    </w:p>
    <w:p w:rsidR="00D84E7D" w:rsidRDefault="00F71321" w:rsidP="00D84E7D">
      <w:pPr>
        <w:ind w:firstLineChars="200" w:firstLine="560"/>
        <w:rPr>
          <w:rFonts w:hint="eastAsia"/>
          <w:sz w:val="28"/>
          <w:szCs w:val="28"/>
        </w:rPr>
      </w:pPr>
      <w:r>
        <w:rPr>
          <w:rFonts w:hint="eastAsia"/>
          <w:sz w:val="28"/>
          <w:szCs w:val="28"/>
        </w:rPr>
        <w:lastRenderedPageBreak/>
        <w:t>附件五：</w:t>
      </w:r>
    </w:p>
    <w:p w:rsidR="00F71321" w:rsidRDefault="00F71321" w:rsidP="00F71321">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公交佳连公司组织观看《法治中国》专题片</w:t>
      </w:r>
    </w:p>
    <w:p w:rsidR="00F71321" w:rsidRDefault="00F71321" w:rsidP="00F71321">
      <w:pPr>
        <w:spacing w:line="500" w:lineRule="exact"/>
        <w:jc w:val="center"/>
        <w:rPr>
          <w:rFonts w:asciiTheme="minorEastAsia" w:hAnsiTheme="minorEastAsia" w:cstheme="minorEastAsia"/>
          <w:b/>
          <w:sz w:val="32"/>
          <w:szCs w:val="32"/>
        </w:rPr>
      </w:pPr>
    </w:p>
    <w:p w:rsidR="00F71321" w:rsidRDefault="00F71321" w:rsidP="00F71321">
      <w:pPr>
        <w:spacing w:line="500" w:lineRule="exact"/>
        <w:ind w:firstLineChars="200" w:firstLine="640"/>
        <w:jc w:val="left"/>
        <w:rPr>
          <w:rFonts w:ascii="仿宋_GB2312" w:eastAsia="仿宋_GB2312" w:hAnsi="微软雅黑"/>
          <w:bCs/>
          <w:sz w:val="32"/>
          <w:szCs w:val="32"/>
        </w:rPr>
      </w:pPr>
      <w:r>
        <w:rPr>
          <w:rFonts w:ascii="仿宋_GB2312" w:eastAsia="仿宋_GB2312" w:hAnsi="微软雅黑" w:hint="eastAsia"/>
          <w:bCs/>
          <w:sz w:val="32"/>
          <w:szCs w:val="32"/>
        </w:rPr>
        <w:t xml:space="preserve">9月8日，公交佳连公司开展固定学习日活动，组织全体党员干部观看专题片《法治中国》之依法行政。 </w:t>
      </w:r>
    </w:p>
    <w:p w:rsidR="00F71321" w:rsidRDefault="00F71321" w:rsidP="00F71321">
      <w:pPr>
        <w:spacing w:line="500" w:lineRule="exact"/>
        <w:ind w:firstLineChars="200" w:firstLine="640"/>
        <w:jc w:val="left"/>
        <w:rPr>
          <w:rFonts w:ascii="仿宋_GB2312" w:eastAsia="仿宋_GB2312" w:hAnsi="微软雅黑"/>
          <w:bCs/>
          <w:sz w:val="32"/>
          <w:szCs w:val="32"/>
        </w:rPr>
      </w:pPr>
      <w:r>
        <w:rPr>
          <w:rFonts w:ascii="仿宋_GB2312" w:eastAsia="仿宋_GB2312" w:hAnsi="微软雅黑" w:hint="eastAsia"/>
          <w:bCs/>
          <w:sz w:val="32"/>
          <w:szCs w:val="32"/>
        </w:rPr>
        <w:t xml:space="preserve">专题片《法治中国》紧紧围绕习近平总书记系列重要讲话精神和治国理政新理念新思想新战略，全景式反映、总结了中国特色社会主义法治道路、中国特色社会主义法治理论，使法治成为了推进国家治理体系和治理能力现代化的一把“金钥匙”。专题片既有严谨的理论阐述，又有生动的案例故事，给大家描绘了一幅全面推进依法治国的精美画卷。 </w:t>
      </w:r>
    </w:p>
    <w:p w:rsidR="00F71321" w:rsidRDefault="00F71321" w:rsidP="00F71321">
      <w:pPr>
        <w:spacing w:line="500" w:lineRule="exact"/>
        <w:ind w:firstLineChars="200" w:firstLine="640"/>
        <w:jc w:val="left"/>
        <w:rPr>
          <w:rFonts w:ascii="仿宋_GB2312" w:eastAsia="仿宋_GB2312" w:hAnsi="微软雅黑"/>
          <w:bCs/>
          <w:sz w:val="32"/>
          <w:szCs w:val="32"/>
        </w:rPr>
      </w:pPr>
      <w:r>
        <w:rPr>
          <w:rFonts w:ascii="仿宋_GB2312" w:eastAsia="仿宋_GB2312" w:hAnsi="微软雅黑" w:hint="eastAsia"/>
          <w:bCs/>
          <w:sz w:val="32"/>
          <w:szCs w:val="32"/>
        </w:rPr>
        <w:t>通过观看学习，加深了对全面依法治国重大意义的认识和理解,大家纷纷表示,在今后的工作中，将牢固树立法治意识，坚定依法行政信念，做一个守纪律、讲规矩的合格党员干部。</w:t>
      </w:r>
    </w:p>
    <w:p w:rsidR="00F71321" w:rsidRDefault="00F71321" w:rsidP="00F71321">
      <w:pPr>
        <w:spacing w:line="500" w:lineRule="exact"/>
        <w:ind w:firstLineChars="200" w:firstLine="640"/>
        <w:jc w:val="left"/>
        <w:rPr>
          <w:rFonts w:ascii="仿宋_GB2312" w:eastAsia="仿宋_GB2312" w:hAnsi="微软雅黑"/>
          <w:bCs/>
          <w:sz w:val="32"/>
          <w:szCs w:val="32"/>
        </w:rPr>
      </w:pPr>
    </w:p>
    <w:p w:rsidR="00F71321" w:rsidRDefault="00F71321" w:rsidP="00F71321">
      <w:pPr>
        <w:spacing w:line="500" w:lineRule="exact"/>
        <w:ind w:firstLineChars="200" w:firstLine="640"/>
        <w:jc w:val="left"/>
        <w:rPr>
          <w:rFonts w:ascii="仿宋_GB2312" w:eastAsia="仿宋_GB2312" w:hAnsi="微软雅黑"/>
          <w:bCs/>
          <w:sz w:val="32"/>
          <w:szCs w:val="32"/>
        </w:rPr>
      </w:pPr>
    </w:p>
    <w:p w:rsidR="00F71321" w:rsidRDefault="00F71321" w:rsidP="00F71321">
      <w:pPr>
        <w:spacing w:line="500" w:lineRule="exact"/>
        <w:ind w:firstLineChars="200" w:firstLine="640"/>
        <w:jc w:val="right"/>
        <w:rPr>
          <w:rFonts w:ascii="仿宋_GB2312" w:eastAsia="仿宋_GB2312" w:hAnsi="微软雅黑"/>
          <w:bCs/>
          <w:sz w:val="32"/>
          <w:szCs w:val="32"/>
        </w:rPr>
      </w:pPr>
      <w:r>
        <w:rPr>
          <w:rFonts w:ascii="仿宋_GB2312" w:eastAsia="仿宋_GB2312" w:hAnsi="微软雅黑" w:hint="eastAsia"/>
          <w:bCs/>
          <w:sz w:val="32"/>
          <w:szCs w:val="32"/>
        </w:rPr>
        <w:t>公交佳连公司</w:t>
      </w:r>
    </w:p>
    <w:p w:rsidR="00F71321" w:rsidRDefault="00F71321" w:rsidP="00F71321">
      <w:pPr>
        <w:spacing w:line="500" w:lineRule="exact"/>
        <w:ind w:firstLineChars="200" w:firstLine="640"/>
        <w:jc w:val="center"/>
        <w:rPr>
          <w:rFonts w:ascii="仿宋_GB2312" w:eastAsia="仿宋_GB2312" w:hAnsi="微软雅黑"/>
          <w:bCs/>
          <w:sz w:val="32"/>
          <w:szCs w:val="32"/>
        </w:rPr>
      </w:pPr>
      <w:r>
        <w:rPr>
          <w:rFonts w:ascii="仿宋_GB2312" w:eastAsia="仿宋_GB2312" w:hAnsi="微软雅黑" w:hint="eastAsia"/>
          <w:bCs/>
          <w:sz w:val="32"/>
          <w:szCs w:val="32"/>
        </w:rPr>
        <w:t xml:space="preserve">                                    王雪君</w:t>
      </w:r>
    </w:p>
    <w:p w:rsidR="00F71321" w:rsidRDefault="00F71321" w:rsidP="00F71321">
      <w:pPr>
        <w:spacing w:line="500" w:lineRule="exact"/>
        <w:ind w:firstLineChars="200" w:firstLine="640"/>
        <w:jc w:val="right"/>
        <w:rPr>
          <w:rFonts w:ascii="仿宋_GB2312" w:eastAsia="仿宋_GB2312" w:hAnsi="微软雅黑"/>
          <w:bCs/>
          <w:sz w:val="32"/>
          <w:szCs w:val="32"/>
        </w:rPr>
      </w:pPr>
      <w:r>
        <w:rPr>
          <w:rFonts w:ascii="仿宋_GB2312" w:eastAsia="仿宋_GB2312" w:hAnsi="微软雅黑" w:hint="eastAsia"/>
          <w:bCs/>
          <w:sz w:val="32"/>
          <w:szCs w:val="32"/>
        </w:rPr>
        <w:t>2017年9月12日</w:t>
      </w: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p>
    <w:p w:rsidR="00F71321" w:rsidRDefault="00F71321" w:rsidP="00D84E7D">
      <w:pPr>
        <w:ind w:firstLineChars="200" w:firstLine="560"/>
        <w:rPr>
          <w:rFonts w:hint="eastAsia"/>
          <w:sz w:val="28"/>
          <w:szCs w:val="28"/>
        </w:rPr>
      </w:pPr>
      <w:r>
        <w:rPr>
          <w:rFonts w:hint="eastAsia"/>
          <w:sz w:val="28"/>
          <w:szCs w:val="28"/>
        </w:rPr>
        <w:lastRenderedPageBreak/>
        <w:t>附件六：</w:t>
      </w:r>
    </w:p>
    <w:p w:rsidR="00F71321" w:rsidRDefault="00F71321" w:rsidP="00F71321">
      <w:pPr>
        <w:spacing w:line="400" w:lineRule="exact"/>
        <w:jc w:val="center"/>
        <w:rPr>
          <w:rFonts w:ascii="宋体" w:hAnsi="宋体" w:hint="eastAsia"/>
          <w:b/>
          <w:color w:val="333333"/>
          <w:sz w:val="44"/>
          <w:szCs w:val="44"/>
        </w:rPr>
      </w:pPr>
      <w:r>
        <w:rPr>
          <w:rFonts w:ascii="宋体" w:hAnsi="宋体" w:hint="eastAsia"/>
          <w:b/>
          <w:color w:val="333333"/>
          <w:sz w:val="44"/>
          <w:szCs w:val="44"/>
        </w:rPr>
        <w:t>公交</w:t>
      </w:r>
      <w:r w:rsidRPr="00F45A26">
        <w:rPr>
          <w:rFonts w:ascii="宋体" w:hAnsi="宋体" w:hint="eastAsia"/>
          <w:b/>
          <w:color w:val="333333"/>
          <w:sz w:val="44"/>
          <w:szCs w:val="44"/>
        </w:rPr>
        <w:t>维修公司</w:t>
      </w:r>
      <w:r>
        <w:rPr>
          <w:rFonts w:ascii="宋体" w:hAnsi="宋体" w:hint="eastAsia"/>
          <w:b/>
          <w:color w:val="333333"/>
          <w:sz w:val="44"/>
          <w:szCs w:val="44"/>
        </w:rPr>
        <w:t>、大浦厂组织党员观看</w:t>
      </w:r>
    </w:p>
    <w:p w:rsidR="00F71321" w:rsidRDefault="00F71321" w:rsidP="00F71321">
      <w:pPr>
        <w:spacing w:line="400" w:lineRule="exact"/>
        <w:jc w:val="center"/>
        <w:rPr>
          <w:rFonts w:ascii="宋体" w:hAnsi="宋体" w:hint="eastAsia"/>
          <w:b/>
          <w:color w:val="333333"/>
          <w:sz w:val="44"/>
          <w:szCs w:val="44"/>
        </w:rPr>
      </w:pPr>
      <w:r>
        <w:rPr>
          <w:rFonts w:ascii="宋体" w:hAnsi="宋体" w:hint="eastAsia"/>
          <w:b/>
          <w:color w:val="333333"/>
          <w:sz w:val="44"/>
          <w:szCs w:val="44"/>
        </w:rPr>
        <w:t>政论专题片《法制中国》之依法行政</w:t>
      </w:r>
    </w:p>
    <w:p w:rsidR="00F71321" w:rsidRPr="008978F0" w:rsidRDefault="00F71321" w:rsidP="00F71321">
      <w:pPr>
        <w:spacing w:line="400" w:lineRule="exact"/>
        <w:jc w:val="center"/>
        <w:rPr>
          <w:rFonts w:ascii="仿宋" w:eastAsia="仿宋" w:hAnsi="仿宋" w:hint="eastAsia"/>
          <w:b/>
          <w:color w:val="333333"/>
          <w:sz w:val="44"/>
          <w:szCs w:val="44"/>
        </w:rPr>
      </w:pPr>
    </w:p>
    <w:p w:rsidR="00F71321" w:rsidRPr="006327EA" w:rsidRDefault="00F71321" w:rsidP="00F71321">
      <w:pPr>
        <w:spacing w:line="400" w:lineRule="exact"/>
        <w:ind w:firstLineChars="200" w:firstLine="640"/>
        <w:rPr>
          <w:rFonts w:ascii="宋体" w:hAnsi="宋体" w:hint="eastAsia"/>
          <w:sz w:val="32"/>
          <w:szCs w:val="32"/>
        </w:rPr>
      </w:pPr>
      <w:smartTag w:uri="urn:schemas-microsoft-com:office:smarttags" w:element="chsdate">
        <w:smartTagPr>
          <w:attr w:name="IsROCDate" w:val="False"/>
          <w:attr w:name="IsLunarDate" w:val="False"/>
          <w:attr w:name="Day" w:val="11"/>
          <w:attr w:name="Month" w:val="9"/>
          <w:attr w:name="Year" w:val="2017"/>
        </w:smartTagPr>
        <w:r>
          <w:rPr>
            <w:rFonts w:ascii="仿宋" w:eastAsia="仿宋" w:hAnsi="仿宋" w:hint="eastAsia"/>
            <w:color w:val="333333"/>
            <w:sz w:val="32"/>
            <w:szCs w:val="32"/>
          </w:rPr>
          <w:t>9</w:t>
        </w:r>
        <w:r w:rsidRPr="008978F0">
          <w:rPr>
            <w:rFonts w:ascii="仿宋" w:eastAsia="仿宋" w:hAnsi="仿宋" w:hint="eastAsia"/>
            <w:color w:val="333333"/>
            <w:sz w:val="32"/>
            <w:szCs w:val="32"/>
          </w:rPr>
          <w:t>月</w:t>
        </w:r>
        <w:r>
          <w:rPr>
            <w:rFonts w:ascii="仿宋" w:eastAsia="仿宋" w:hAnsi="仿宋" w:hint="eastAsia"/>
            <w:color w:val="333333"/>
            <w:sz w:val="32"/>
            <w:szCs w:val="32"/>
          </w:rPr>
          <w:t>11</w:t>
        </w:r>
        <w:r w:rsidRPr="008978F0">
          <w:rPr>
            <w:rFonts w:ascii="仿宋" w:eastAsia="仿宋" w:hAnsi="仿宋" w:hint="eastAsia"/>
            <w:color w:val="333333"/>
            <w:sz w:val="32"/>
            <w:szCs w:val="32"/>
          </w:rPr>
          <w:t>日</w:t>
        </w:r>
      </w:smartTag>
      <w:r>
        <w:rPr>
          <w:rFonts w:ascii="仿宋" w:eastAsia="仿宋" w:hAnsi="仿宋" w:hint="eastAsia"/>
          <w:color w:val="333333"/>
          <w:sz w:val="32"/>
          <w:szCs w:val="32"/>
        </w:rPr>
        <w:t>上午9</w:t>
      </w:r>
      <w:r w:rsidRPr="008978F0">
        <w:rPr>
          <w:rFonts w:ascii="仿宋" w:eastAsia="仿宋" w:hAnsi="仿宋" w:hint="eastAsia"/>
          <w:color w:val="333333"/>
          <w:sz w:val="32"/>
          <w:szCs w:val="32"/>
        </w:rPr>
        <w:t>点，</w:t>
      </w:r>
      <w:r>
        <w:rPr>
          <w:rFonts w:ascii="仿宋" w:eastAsia="仿宋" w:hAnsi="仿宋" w:hint="eastAsia"/>
          <w:color w:val="333333"/>
          <w:sz w:val="32"/>
          <w:szCs w:val="32"/>
        </w:rPr>
        <w:t>公交</w:t>
      </w:r>
      <w:r w:rsidRPr="008978F0">
        <w:rPr>
          <w:rFonts w:ascii="仿宋" w:eastAsia="仿宋" w:hAnsi="仿宋" w:hint="eastAsia"/>
          <w:color w:val="333333"/>
          <w:sz w:val="32"/>
          <w:szCs w:val="32"/>
        </w:rPr>
        <w:t>维修公司</w:t>
      </w:r>
      <w:r>
        <w:rPr>
          <w:rFonts w:ascii="仿宋" w:eastAsia="仿宋" w:hAnsi="仿宋" w:hint="eastAsia"/>
          <w:color w:val="333333"/>
          <w:sz w:val="32"/>
          <w:szCs w:val="32"/>
        </w:rPr>
        <w:t>、大浦厂</w:t>
      </w:r>
      <w:r w:rsidRPr="008978F0">
        <w:rPr>
          <w:rFonts w:ascii="仿宋" w:eastAsia="仿宋" w:hAnsi="仿宋" w:hint="eastAsia"/>
          <w:color w:val="333333"/>
          <w:sz w:val="32"/>
          <w:szCs w:val="32"/>
        </w:rPr>
        <w:t>党支部组织全体党员共同观看</w:t>
      </w:r>
      <w:r>
        <w:rPr>
          <w:rFonts w:ascii="仿宋" w:eastAsia="仿宋" w:hAnsi="仿宋" w:hint="eastAsia"/>
          <w:color w:val="333333"/>
          <w:sz w:val="32"/>
          <w:szCs w:val="32"/>
        </w:rPr>
        <w:t>观看</w:t>
      </w:r>
      <w:r w:rsidRPr="008978F0">
        <w:rPr>
          <w:rFonts w:ascii="仿宋" w:eastAsia="仿宋" w:hAnsi="仿宋" w:hint="eastAsia"/>
          <w:color w:val="333333"/>
          <w:sz w:val="32"/>
          <w:szCs w:val="32"/>
        </w:rPr>
        <w:t>了</w:t>
      </w:r>
      <w:r w:rsidRPr="00097DA9">
        <w:rPr>
          <w:rFonts w:ascii="宋体" w:hAnsi="宋体" w:hint="eastAsia"/>
          <w:sz w:val="32"/>
          <w:szCs w:val="32"/>
        </w:rPr>
        <w:t>政论专题片《法治中国》第三集《依法行政》</w:t>
      </w:r>
      <w:r w:rsidRPr="008978F0">
        <w:rPr>
          <w:rFonts w:ascii="仿宋" w:eastAsia="仿宋" w:hAnsi="仿宋" w:hint="eastAsia"/>
          <w:color w:val="333333"/>
          <w:sz w:val="32"/>
          <w:szCs w:val="32"/>
        </w:rPr>
        <w:t>。</w:t>
      </w:r>
      <w:r w:rsidRPr="008978F0">
        <w:rPr>
          <w:rFonts w:ascii="仿宋" w:eastAsia="仿宋" w:hAnsi="仿宋" w:hint="eastAsia"/>
          <w:color w:val="333333"/>
          <w:sz w:val="32"/>
          <w:szCs w:val="32"/>
        </w:rPr>
        <w:br/>
      </w:r>
      <w:r w:rsidRPr="008978F0">
        <w:rPr>
          <w:rFonts w:ascii="Verdana" w:eastAsia="仿宋" w:hAnsi="Verdana" w:hint="eastAsia"/>
          <w:color w:val="333333"/>
          <w:sz w:val="32"/>
          <w:szCs w:val="32"/>
        </w:rPr>
        <w:t>     </w:t>
      </w:r>
      <w:r w:rsidRPr="006327EA">
        <w:rPr>
          <w:rFonts w:ascii="宋体" w:hAnsi="宋体" w:hint="eastAsia"/>
          <w:sz w:val="32"/>
          <w:szCs w:val="32"/>
        </w:rPr>
        <w:t>《依法行政》重点讲述党的十八大以来，在全面推进法治政府建设过程中，从中央到地方进行的各种依法行政的改革实践和取得的显著成效。法治政府的核心内涵是依法行政，确保权力行使不能恣意、任性，在经济社会生活中，政府该做什么、不该做什么？要由法律说了算，向社会公开权力清单，就是要把权力关进制度的笼子，让公众知道政府的权力边界，让权力真正在阳光下运行。</w:t>
      </w:r>
      <w:r w:rsidRPr="00097DA9">
        <w:rPr>
          <w:rFonts w:ascii="宋体" w:hAnsi="宋体" w:hint="eastAsia"/>
          <w:sz w:val="32"/>
          <w:szCs w:val="32"/>
        </w:rPr>
        <w:t>该片以建设法治中国为主题，以党的十八大以来中央关于全面依法治国重大决策部署和重大成就为主线，内容涵盖法治建设主要方面，既有权威、严谨的理论阐述，突出思想性和理论深度，又有丰富、生动的案例故事，体现人民群众因法治进步而不断增强的获得感和幸福感。</w:t>
      </w:r>
    </w:p>
    <w:p w:rsidR="00F71321" w:rsidRDefault="00F71321" w:rsidP="00F71321">
      <w:pPr>
        <w:spacing w:line="400" w:lineRule="exact"/>
        <w:ind w:firstLineChars="200" w:firstLine="640"/>
        <w:rPr>
          <w:rFonts w:ascii="宋体" w:hAnsi="宋体" w:hint="eastAsia"/>
          <w:sz w:val="32"/>
          <w:szCs w:val="32"/>
        </w:rPr>
      </w:pPr>
      <w:r w:rsidRPr="006327EA">
        <w:rPr>
          <w:rFonts w:ascii="宋体" w:hAnsi="宋体" w:hint="eastAsia"/>
          <w:sz w:val="32"/>
          <w:szCs w:val="32"/>
        </w:rPr>
        <w:t>观看中同志们聚精会神，观看后同志们纷纷表示意犹未尽。“要更加自觉地运用法治思维和法治方式来深化改革、推动发展、化解矛盾、维护稳定，依法治理经济，依法协调和处理各种利益问题，避免埋钉子、留尾巴”。习总书记的这句话给党员同志留下的印象最深，时刻提醒我们每个人把依法行政的规则内化于心，外化于日常的工作过程中。</w:t>
      </w:r>
      <w:r w:rsidRPr="006C5126">
        <w:rPr>
          <w:rFonts w:ascii="宋体" w:hAnsi="宋体"/>
          <w:sz w:val="32"/>
          <w:szCs w:val="32"/>
        </w:rPr>
        <w:t>作为一名党员，我们要知法、懂法、守法，树立对法律的敬畏意识，在法律的范围内活动，时刻保持清醒的法治头脑。全面推进依法治国是一条必由之路，在党的领导下，全面推进依法治国这条道路将越走越宽。</w:t>
      </w:r>
    </w:p>
    <w:p w:rsidR="00F71321" w:rsidRPr="006C5126" w:rsidRDefault="00F71321" w:rsidP="00F71321">
      <w:pPr>
        <w:spacing w:line="400" w:lineRule="exact"/>
        <w:ind w:firstLineChars="200" w:firstLine="640"/>
        <w:rPr>
          <w:rFonts w:ascii="宋体" w:hAnsi="宋体" w:hint="eastAsia"/>
          <w:sz w:val="32"/>
          <w:szCs w:val="32"/>
        </w:rPr>
      </w:pPr>
    </w:p>
    <w:p w:rsidR="00F71321" w:rsidRDefault="00F71321" w:rsidP="00F71321">
      <w:pPr>
        <w:spacing w:line="400" w:lineRule="exact"/>
        <w:ind w:firstLineChars="1950" w:firstLine="6240"/>
        <w:rPr>
          <w:rFonts w:ascii="仿宋" w:eastAsia="仿宋" w:hAnsi="仿宋" w:hint="eastAsia"/>
          <w:sz w:val="32"/>
          <w:szCs w:val="32"/>
        </w:rPr>
      </w:pPr>
      <w:r w:rsidRPr="008978F0">
        <w:rPr>
          <w:rFonts w:ascii="仿宋" w:eastAsia="仿宋" w:hAnsi="仿宋" w:hint="eastAsia"/>
          <w:sz w:val="32"/>
          <w:szCs w:val="32"/>
        </w:rPr>
        <w:t xml:space="preserve">公交维修公司  </w:t>
      </w:r>
    </w:p>
    <w:p w:rsidR="00F71321" w:rsidRPr="00537F24" w:rsidRDefault="00F71321" w:rsidP="00F71321">
      <w:pPr>
        <w:spacing w:line="400" w:lineRule="exact"/>
        <w:ind w:firstLineChars="2100" w:firstLine="6720"/>
        <w:rPr>
          <w:rFonts w:ascii="仿宋" w:eastAsia="仿宋" w:hAnsi="仿宋"/>
          <w:color w:val="333333"/>
          <w:sz w:val="32"/>
          <w:szCs w:val="32"/>
        </w:rPr>
      </w:pPr>
      <w:r>
        <w:rPr>
          <w:rFonts w:ascii="仿宋" w:eastAsia="仿宋" w:hAnsi="仿宋" w:hint="eastAsia"/>
          <w:sz w:val="32"/>
          <w:szCs w:val="32"/>
        </w:rPr>
        <w:t>赵晓婕</w:t>
      </w:r>
      <w:r w:rsidRPr="008978F0">
        <w:rPr>
          <w:rFonts w:ascii="仿宋" w:eastAsia="仿宋" w:hAnsi="仿宋" w:hint="eastAsia"/>
          <w:sz w:val="32"/>
          <w:szCs w:val="32"/>
        </w:rPr>
        <w:t xml:space="preserve"> </w:t>
      </w:r>
    </w:p>
    <w:p w:rsidR="00F71321" w:rsidRPr="008978F0" w:rsidRDefault="00F71321" w:rsidP="00F71321">
      <w:pPr>
        <w:tabs>
          <w:tab w:val="left" w:pos="5900"/>
        </w:tabs>
        <w:spacing w:line="400" w:lineRule="exact"/>
        <w:rPr>
          <w:rFonts w:ascii="仿宋" w:eastAsia="仿宋" w:hAnsi="仿宋" w:hint="eastAsia"/>
          <w:sz w:val="32"/>
          <w:szCs w:val="32"/>
        </w:rPr>
      </w:pPr>
      <w:r w:rsidRPr="008978F0">
        <w:rPr>
          <w:rFonts w:ascii="仿宋" w:eastAsia="仿宋" w:hAnsi="仿宋" w:hint="eastAsia"/>
          <w:sz w:val="32"/>
          <w:szCs w:val="32"/>
        </w:rPr>
        <w:tab/>
      </w:r>
      <w:smartTag w:uri="urn:schemas-microsoft-com:office:smarttags" w:element="chsdate">
        <w:smartTagPr>
          <w:attr w:name="IsROCDate" w:val="False"/>
          <w:attr w:name="IsLunarDate" w:val="False"/>
          <w:attr w:name="Day" w:val="11"/>
          <w:attr w:name="Month" w:val="9"/>
          <w:attr w:name="Year" w:val="2017"/>
        </w:smartTagPr>
        <w:r w:rsidRPr="008978F0">
          <w:rPr>
            <w:rFonts w:ascii="仿宋" w:eastAsia="仿宋" w:hAnsi="仿宋" w:hint="eastAsia"/>
            <w:sz w:val="32"/>
            <w:szCs w:val="32"/>
          </w:rPr>
          <w:t>201</w:t>
        </w:r>
        <w:r>
          <w:rPr>
            <w:rFonts w:ascii="仿宋" w:eastAsia="仿宋" w:hAnsi="仿宋" w:hint="eastAsia"/>
            <w:sz w:val="32"/>
            <w:szCs w:val="32"/>
          </w:rPr>
          <w:t>7年9月11日</w:t>
        </w:r>
      </w:smartTag>
    </w:p>
    <w:p w:rsidR="00F71321" w:rsidRPr="00F45A26" w:rsidRDefault="00F71321" w:rsidP="00F71321">
      <w:pPr>
        <w:spacing w:line="4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F71321" w:rsidRPr="00F71321" w:rsidRDefault="00F71321" w:rsidP="00D84E7D">
      <w:pPr>
        <w:ind w:firstLineChars="200" w:firstLine="560"/>
        <w:rPr>
          <w:rFonts w:hint="eastAsia"/>
          <w:sz w:val="28"/>
          <w:szCs w:val="28"/>
        </w:rPr>
      </w:pPr>
    </w:p>
    <w:sectPr w:rsidR="00F71321" w:rsidRPr="00F71321" w:rsidSect="00F40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8F" w:rsidRDefault="00DF588F" w:rsidP="00D84E7D">
      <w:r>
        <w:separator/>
      </w:r>
    </w:p>
  </w:endnote>
  <w:endnote w:type="continuationSeparator" w:id="0">
    <w:p w:rsidR="00DF588F" w:rsidRDefault="00DF588F" w:rsidP="00D84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8F" w:rsidRDefault="00DF588F" w:rsidP="00D84E7D">
      <w:r>
        <w:separator/>
      </w:r>
    </w:p>
  </w:footnote>
  <w:footnote w:type="continuationSeparator" w:id="0">
    <w:p w:rsidR="00DF588F" w:rsidRDefault="00DF588F" w:rsidP="00D84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E7D"/>
    <w:rsid w:val="000E200B"/>
    <w:rsid w:val="004F0DE9"/>
    <w:rsid w:val="00785741"/>
    <w:rsid w:val="00D84E7D"/>
    <w:rsid w:val="00DF588F"/>
    <w:rsid w:val="00F40DC8"/>
    <w:rsid w:val="00F71321"/>
    <w:rsid w:val="00F97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4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4E7D"/>
    <w:rPr>
      <w:sz w:val="18"/>
      <w:szCs w:val="18"/>
    </w:rPr>
  </w:style>
  <w:style w:type="paragraph" w:styleId="a4">
    <w:name w:val="footer"/>
    <w:basedOn w:val="a"/>
    <w:link w:val="Char0"/>
    <w:uiPriority w:val="99"/>
    <w:semiHidden/>
    <w:unhideWhenUsed/>
    <w:rsid w:val="00D84E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4E7D"/>
    <w:rPr>
      <w:sz w:val="18"/>
      <w:szCs w:val="18"/>
    </w:rPr>
  </w:style>
  <w:style w:type="paragraph" w:styleId="a5">
    <w:name w:val="Normal (Web)"/>
    <w:basedOn w:val="a"/>
    <w:rsid w:val="00F713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1wenmi.com/wenmi/fanwen/guizhangzhi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LT</cp:lastModifiedBy>
  <cp:revision>6</cp:revision>
  <dcterms:created xsi:type="dcterms:W3CDTF">2017-09-21T07:48:00Z</dcterms:created>
  <dcterms:modified xsi:type="dcterms:W3CDTF">2017-09-21T08:46:00Z</dcterms:modified>
</cp:coreProperties>
</file>